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F236" w14:textId="77777777" w:rsidR="00861DE2" w:rsidRDefault="00E01D9B" w:rsidP="007F4C58">
      <w:pPr>
        <w:jc w:val="center"/>
      </w:pPr>
      <w:r>
        <w:t xml:space="preserve">News Release:  </w:t>
      </w:r>
      <w:r w:rsidR="007F4C58">
        <w:t xml:space="preserve">SFSP </w:t>
      </w:r>
      <w:r w:rsidR="00B15D56">
        <w:t>Open Sites</w:t>
      </w:r>
    </w:p>
    <w:p w14:paraId="7CC4A56E" w14:textId="2B43AB03" w:rsidR="00245819" w:rsidRPr="00885804" w:rsidRDefault="00245819" w:rsidP="00245819">
      <w:pPr>
        <w:rPr>
          <w:u w:val="single"/>
        </w:rPr>
      </w:pPr>
      <w:r>
        <w:t xml:space="preserve">Submitted to: </w:t>
      </w:r>
      <w:r w:rsidR="001951EC">
        <w:t>________________________________________________________</w:t>
      </w:r>
      <w:r>
        <w:t xml:space="preserve">on </w:t>
      </w:r>
      <w:r w:rsidR="00B240D5">
        <w:rPr>
          <w:i/>
          <w:u w:val="single"/>
        </w:rPr>
        <w:t>May 15, 2023</w:t>
      </w:r>
    </w:p>
    <w:p w14:paraId="1F0B666C" w14:textId="52AB321E" w:rsidR="00E01D9B" w:rsidRDefault="00B240D5">
      <w:r>
        <w:rPr>
          <w:i/>
          <w:u w:val="single"/>
        </w:rPr>
        <w:t>Second Harvest Food Bank of Middle Tennessee</w:t>
      </w:r>
      <w:r w:rsidR="00E01D9B" w:rsidRPr="00245819">
        <w:t xml:space="preserve"> </w:t>
      </w:r>
      <w:r w:rsidR="00E01D9B">
        <w:t xml:space="preserve">is participating in the Summer Food Service Program.  </w:t>
      </w:r>
      <w:r w:rsidR="00B15D56">
        <w:t>Meals will be provided to all children without charge and are the same for all children regardless of</w:t>
      </w:r>
      <w:r w:rsidR="00E01D9B">
        <w:t xml:space="preserve"> race, color, national origin, sex, age, disability, and reprisal or retaliation for prior civil rights activity</w:t>
      </w:r>
      <w:r w:rsidR="00B15D56">
        <w:t>,</w:t>
      </w:r>
      <w:r w:rsidR="00E01D9B">
        <w:t xml:space="preserve"> and there will be no discrim</w:t>
      </w:r>
      <w:r w:rsidR="007F4C58">
        <w:t>in</w:t>
      </w:r>
      <w:r w:rsidR="00E01D9B">
        <w:t xml:space="preserve">ation </w:t>
      </w:r>
      <w:proofErr w:type="gramStart"/>
      <w:r w:rsidR="00E01D9B">
        <w:t>in the course of</w:t>
      </w:r>
      <w:proofErr w:type="gramEnd"/>
      <w:r w:rsidR="00E01D9B">
        <w:t xml:space="preserve"> the meal service</w:t>
      </w:r>
      <w:r w:rsidR="007F4C58">
        <w:t xml:space="preserve"> (not all prohibited bases apply to all programs.)</w:t>
      </w:r>
      <w:r w:rsidR="00B15D56">
        <w:t>.  Meals will be provided, at a first come, first serve basis, at the sites and times as follows:</w:t>
      </w:r>
    </w:p>
    <w:p w14:paraId="24FCEA90" w14:textId="629FF9AB" w:rsidR="007F4C58" w:rsidRPr="00B240D5" w:rsidRDefault="00B240D5">
      <w:pPr>
        <w:rPr>
          <w:color w:val="000000" w:themeColor="text1"/>
        </w:rPr>
      </w:pPr>
      <w:r w:rsidRPr="00B240D5">
        <w:rPr>
          <w:color w:val="000000" w:themeColor="text1"/>
        </w:rPr>
        <w:t>3:30p-4p</w:t>
      </w:r>
      <w:r w:rsidR="007F4C58" w:rsidRPr="00B240D5">
        <w:rPr>
          <w:color w:val="000000" w:themeColor="text1"/>
        </w:rPr>
        <w:tab/>
      </w:r>
      <w:r w:rsidRPr="00B240D5">
        <w:rPr>
          <w:color w:val="000000" w:themeColor="text1"/>
        </w:rPr>
        <w:t>Edgehill Branch Library</w:t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  <w:r w:rsidR="0010064B">
        <w:rPr>
          <w:color w:val="000000" w:themeColor="text1"/>
        </w:rPr>
        <w:tab/>
      </w:r>
      <w:r w:rsidRPr="00B240D5">
        <w:rPr>
          <w:color w:val="000000" w:themeColor="text1"/>
        </w:rPr>
        <w:t>Nashville, TN</w:t>
      </w:r>
    </w:p>
    <w:p w14:paraId="6A94ECFA" w14:textId="20BBE07E" w:rsidR="007F4C58" w:rsidRPr="00B240D5" w:rsidRDefault="00B240D5" w:rsidP="007F4C58">
      <w:pPr>
        <w:rPr>
          <w:color w:val="000000" w:themeColor="text1"/>
        </w:rPr>
      </w:pPr>
      <w:r w:rsidRPr="00B240D5">
        <w:rPr>
          <w:color w:val="000000" w:themeColor="text1"/>
        </w:rPr>
        <w:t>11a-12:30p</w:t>
      </w:r>
      <w:r w:rsidR="007F4C58" w:rsidRPr="00B240D5">
        <w:rPr>
          <w:color w:val="000000" w:themeColor="text1"/>
        </w:rPr>
        <w:tab/>
      </w:r>
      <w:r w:rsidR="0010064B">
        <w:rPr>
          <w:color w:val="000000" w:themeColor="text1"/>
        </w:rPr>
        <w:t>W</w:t>
      </w:r>
      <w:r w:rsidRPr="00B240D5">
        <w:rPr>
          <w:color w:val="000000" w:themeColor="text1"/>
        </w:rPr>
        <w:t>est Nashville Dream Center- Cumberland View Apartments</w:t>
      </w:r>
      <w:r w:rsidRPr="00B240D5">
        <w:rPr>
          <w:color w:val="000000" w:themeColor="text1"/>
        </w:rPr>
        <w:tab/>
        <w:t>Nashville, TN</w:t>
      </w:r>
    </w:p>
    <w:p w14:paraId="6E542EAD" w14:textId="583F9418" w:rsidR="007F4C58" w:rsidRPr="00B240D5" w:rsidRDefault="00B240D5" w:rsidP="007F4C58">
      <w:pPr>
        <w:rPr>
          <w:color w:val="000000" w:themeColor="text1"/>
        </w:rPr>
      </w:pPr>
      <w:r w:rsidRPr="00B240D5">
        <w:rPr>
          <w:color w:val="000000" w:themeColor="text1"/>
        </w:rPr>
        <w:t>11a-12:30p</w:t>
      </w:r>
      <w:r w:rsidR="007F4C58" w:rsidRPr="00B240D5">
        <w:rPr>
          <w:color w:val="000000" w:themeColor="text1"/>
        </w:rPr>
        <w:tab/>
      </w:r>
      <w:r w:rsidRPr="00B240D5">
        <w:rPr>
          <w:color w:val="000000" w:themeColor="text1"/>
        </w:rPr>
        <w:t xml:space="preserve">West Nashville Dream Center- Rolling Hills Apartments </w:t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  <w:t>Nashville, TN</w:t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</w:p>
    <w:p w14:paraId="2E8F865B" w14:textId="66E88DA9" w:rsidR="007F4C58" w:rsidRPr="00B240D5" w:rsidRDefault="00B240D5" w:rsidP="007F4C58">
      <w:pPr>
        <w:rPr>
          <w:color w:val="000000" w:themeColor="text1"/>
        </w:rPr>
      </w:pPr>
      <w:r w:rsidRPr="00B240D5">
        <w:rPr>
          <w:color w:val="000000" w:themeColor="text1"/>
        </w:rPr>
        <w:t>11a-12:30p</w:t>
      </w:r>
      <w:r w:rsidR="007F4C58" w:rsidRPr="00B240D5">
        <w:rPr>
          <w:color w:val="000000" w:themeColor="text1"/>
        </w:rPr>
        <w:tab/>
      </w:r>
      <w:r w:rsidRPr="00B240D5">
        <w:rPr>
          <w:color w:val="000000" w:themeColor="text1"/>
        </w:rPr>
        <w:t xml:space="preserve">West Nashville Dream Center- DS West </w:t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</w:r>
      <w:r w:rsidRPr="00B240D5">
        <w:rPr>
          <w:color w:val="000000" w:themeColor="text1"/>
        </w:rPr>
        <w:tab/>
        <w:t>Nashville, TN</w:t>
      </w:r>
    </w:p>
    <w:p w14:paraId="5C56BEF5" w14:textId="77777777" w:rsidR="007F4C58" w:rsidRPr="0031411F" w:rsidRDefault="007F4C58">
      <w:pPr>
        <w:rPr>
          <w:szCs w:val="20"/>
        </w:rPr>
      </w:pPr>
      <w:r w:rsidRPr="0031411F">
        <w:rPr>
          <w:szCs w:val="20"/>
        </w:rPr>
        <w:t xml:space="preserve">To file a program complaint alleging discrimination, complete the USDA Program Discrimination Complaint Form (AD-3027), found online at http://www.ascr.usda/gov/complaint_filing_cust.html and at any USDA office, or write a letter addressed to USDA and provide in the letter </w:t>
      </w:r>
      <w:proofErr w:type="gramStart"/>
      <w:r w:rsidRPr="0031411F">
        <w:rPr>
          <w:szCs w:val="20"/>
        </w:rPr>
        <w:t>all of</w:t>
      </w:r>
      <w:proofErr w:type="gramEnd"/>
      <w:r w:rsidRPr="0031411F">
        <w:rPr>
          <w:szCs w:val="20"/>
        </w:rPr>
        <w:t xml:space="preserve"> the information requested in the form.  To request a copy of the complaint form, call (866)632-9992.  Submit your completed form or letter to USDA by:</w:t>
      </w:r>
    </w:p>
    <w:p w14:paraId="06E89533" w14:textId="77777777" w:rsidR="007F4C58" w:rsidRDefault="007F4C58" w:rsidP="007F4C58">
      <w:pPr>
        <w:pStyle w:val="NoSpacing"/>
      </w:pPr>
      <w:r>
        <w:t>Mail:</w:t>
      </w:r>
    </w:p>
    <w:p w14:paraId="23B070FD" w14:textId="77777777" w:rsidR="007F4C58" w:rsidRDefault="007F4C58" w:rsidP="007F4C58">
      <w:pPr>
        <w:pStyle w:val="NoSpacing"/>
      </w:pPr>
      <w:r>
        <w:t>U.S. Department of Agriculture</w:t>
      </w:r>
    </w:p>
    <w:p w14:paraId="42EB5AE0" w14:textId="77777777" w:rsidR="007F4C58" w:rsidRDefault="007F4C58" w:rsidP="007F4C58">
      <w:pPr>
        <w:pStyle w:val="NoSpacing"/>
      </w:pPr>
      <w:r>
        <w:t>Office of the Assistant Secretary for Civil Rights</w:t>
      </w:r>
    </w:p>
    <w:p w14:paraId="5A0A095B" w14:textId="77777777" w:rsidR="007F4C58" w:rsidRDefault="007F4C58" w:rsidP="007F4C58">
      <w:pPr>
        <w:pStyle w:val="NoSpacing"/>
      </w:pPr>
      <w:r>
        <w:t>1400 Independence Avenue, SW</w:t>
      </w:r>
    </w:p>
    <w:p w14:paraId="4E15DAEC" w14:textId="77777777" w:rsidR="007F4C58" w:rsidRDefault="007F4C58" w:rsidP="007F4C58">
      <w:pPr>
        <w:pStyle w:val="NoSpacing"/>
      </w:pPr>
      <w:r>
        <w:t>Washington, D.C. 20250-9410</w:t>
      </w:r>
    </w:p>
    <w:p w14:paraId="377C7B08" w14:textId="77777777" w:rsidR="007F4C58" w:rsidRDefault="007F4C58" w:rsidP="007F4C58">
      <w:pPr>
        <w:pStyle w:val="NoSpacing"/>
      </w:pPr>
    </w:p>
    <w:p w14:paraId="3D88BFF1" w14:textId="77777777" w:rsidR="007F4C58" w:rsidRDefault="007F4C58" w:rsidP="007F4C58">
      <w:pPr>
        <w:pStyle w:val="NoSpacing"/>
      </w:pPr>
      <w:r>
        <w:t>Fax:</w:t>
      </w:r>
    </w:p>
    <w:p w14:paraId="423858D1" w14:textId="77777777" w:rsidR="007F4C58" w:rsidRDefault="007F4C58" w:rsidP="007F4C58">
      <w:pPr>
        <w:pStyle w:val="NoSpacing"/>
      </w:pPr>
      <w:r>
        <w:t>(202)690-7442; or</w:t>
      </w:r>
    </w:p>
    <w:p w14:paraId="06B422B8" w14:textId="77777777" w:rsidR="007F4C58" w:rsidRDefault="007F4C58" w:rsidP="007F4C58">
      <w:pPr>
        <w:pStyle w:val="NoSpacing"/>
      </w:pPr>
    </w:p>
    <w:p w14:paraId="47A4A9AF" w14:textId="77777777" w:rsidR="007F4C58" w:rsidRDefault="007F4C58" w:rsidP="007F4C58">
      <w:pPr>
        <w:pStyle w:val="NoSpacing"/>
      </w:pPr>
      <w:r>
        <w:t>Email:</w:t>
      </w:r>
    </w:p>
    <w:p w14:paraId="130E8B4C" w14:textId="77777777" w:rsidR="007F4C58" w:rsidRDefault="0010064B" w:rsidP="007F4C58">
      <w:pPr>
        <w:pStyle w:val="NoSpacing"/>
      </w:pPr>
      <w:hyperlink r:id="rId7" w:history="1">
        <w:r w:rsidR="007F4C58" w:rsidRPr="00CF02A7">
          <w:rPr>
            <w:rStyle w:val="Hyperlink"/>
            <w:color w:val="0000A6" w:themeColor="hyperlink" w:themeShade="A6"/>
          </w:rPr>
          <w:t>Program.intake@usda.gov</w:t>
        </w:r>
      </w:hyperlink>
    </w:p>
    <w:p w14:paraId="3002AB97" w14:textId="77777777" w:rsidR="00B32B27" w:rsidRDefault="00B32B27" w:rsidP="00B32B27">
      <w:pPr>
        <w:pStyle w:val="NoSpacing"/>
      </w:pPr>
    </w:p>
    <w:p w14:paraId="717D968B" w14:textId="77777777" w:rsidR="007F4C58" w:rsidRPr="007F4C58" w:rsidRDefault="007F4C58" w:rsidP="0031411F">
      <w:pPr>
        <w:pStyle w:val="NoSpacing"/>
        <w:jc w:val="center"/>
      </w:pPr>
      <w:r w:rsidRPr="007F4C58">
        <w:t>This institution is an equal opportunity provider.</w:t>
      </w:r>
    </w:p>
    <w:sectPr w:rsidR="007F4C58" w:rsidRPr="007F4C58" w:rsidSect="00B32B2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B"/>
    <w:rsid w:val="0010064B"/>
    <w:rsid w:val="001951EC"/>
    <w:rsid w:val="00245819"/>
    <w:rsid w:val="0031411F"/>
    <w:rsid w:val="007F4C58"/>
    <w:rsid w:val="00861DE2"/>
    <w:rsid w:val="009C6FAA"/>
    <w:rsid w:val="00B15D56"/>
    <w:rsid w:val="00B240D5"/>
    <w:rsid w:val="00B32B27"/>
    <w:rsid w:val="00C6533F"/>
    <w:rsid w:val="00E01D9B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4439"/>
  <w15:docId w15:val="{E3D6304B-A745-4325-88C2-89B9EBF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C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gram.intake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940f62-9af9-4504-a278-8725fd2df2c9" xsi:nil="true"/>
    <lcf76f155ced4ddcb4097134ff3c332f xmlns="c77b2553-0685-4c30-a099-1b6077098d32">
      <Terms xmlns="http://schemas.microsoft.com/office/infopath/2007/PartnerControls"/>
    </lcf76f155ced4ddcb4097134ff3c332f>
    <SharedWithUsers xmlns="07940f62-9af9-4504-a278-8725fd2df2c9">
      <UserInfo>
        <DisplayName>Madelyn Davenport</DisplayName>
        <AccountId>148</AccountId>
        <AccountType/>
      </UserInfo>
      <UserInfo>
        <DisplayName>Tammy Deiter</DisplayName>
        <AccountId>110</AccountId>
        <AccountType/>
      </UserInfo>
      <UserInfo>
        <DisplayName>Pearce Barringer</DisplayName>
        <AccountId>158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0CDF2470AD041B3971723D42F07D2" ma:contentTypeVersion="16" ma:contentTypeDescription="Create a new document." ma:contentTypeScope="" ma:versionID="2de43d16fb5452f36df5bed001b7d92a">
  <xsd:schema xmlns:xsd="http://www.w3.org/2001/XMLSchema" xmlns:xs="http://www.w3.org/2001/XMLSchema" xmlns:p="http://schemas.microsoft.com/office/2006/metadata/properties" xmlns:ns2="c77b2553-0685-4c30-a099-1b6077098d32" xmlns:ns3="07940f62-9af9-4504-a278-8725fd2df2c9" targetNamespace="http://schemas.microsoft.com/office/2006/metadata/properties" ma:root="true" ma:fieldsID="42f68d682405144ee34bed91343ce8a4" ns2:_="" ns3:_="">
    <xsd:import namespace="c77b2553-0685-4c30-a099-1b6077098d32"/>
    <xsd:import namespace="07940f62-9af9-4504-a278-8725fd2df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b2553-0685-4c30-a099-1b6077098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c3677-6241-48e2-a4d9-64d09be7b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0f62-9af9-4504-a278-8725fd2df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9d1f1d-d034-4759-a015-088f1ea01415}" ma:internalName="TaxCatchAll" ma:showField="CatchAllData" ma:web="07940f62-9af9-4504-a278-8725fd2df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C1380-61E7-47AE-8B7C-2700E0CF87A1}">
  <ds:schemaRefs>
    <ds:schemaRef ds:uri="http://schemas.microsoft.com/office/2006/metadata/properties"/>
    <ds:schemaRef ds:uri="http://schemas.microsoft.com/office/infopath/2007/PartnerControls"/>
    <ds:schemaRef ds:uri="07940f62-9af9-4504-a278-8725fd2df2c9"/>
    <ds:schemaRef ds:uri="c77b2553-0685-4c30-a099-1b6077098d32"/>
  </ds:schemaRefs>
</ds:datastoreItem>
</file>

<file path=customXml/itemProps2.xml><?xml version="1.0" encoding="utf-8"?>
<ds:datastoreItem xmlns:ds="http://schemas.openxmlformats.org/officeDocument/2006/customXml" ds:itemID="{F2FEAA36-5A3B-43F0-834F-64B3F7CA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b2553-0685-4c30-a099-1b6077098d32"/>
    <ds:schemaRef ds:uri="07940f62-9af9-4504-a278-8725fd2df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67451-EFFC-414F-961C-0C64BF490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Pasta</dc:creator>
  <cp:lastModifiedBy>Tammy Deiter</cp:lastModifiedBy>
  <cp:revision>8</cp:revision>
  <dcterms:created xsi:type="dcterms:W3CDTF">2023-05-02T21:08:00Z</dcterms:created>
  <dcterms:modified xsi:type="dcterms:W3CDTF">2023-05-11T14:01:00Z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0x01010027A0CDF2470AD041B3971723D42F07D2</vt:lpwstr>
  </property>
  <property fmtid="{D5CDD505-2E9C-101B-9397-08002B2CF9AE}" pid="3" name="MediaServiceImageTags">
    <vt:lpwstr/>
  </property>
</Properties>
</file>